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E0" w:rsidRDefault="002948E0" w:rsidP="002948E0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24025" cy="1038225"/>
            <wp:effectExtent l="0" t="0" r="9525" b="0"/>
            <wp:docPr id="4" name="Picture 4" descr="\\Hava\halkla_iliskiler\601.01  KURUMSAL KİMLİK\TÜRK EXIMBANK LOGOLAR PNG BOYUT\renkl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ava\halkla_iliskiler\601.01  KURUMSAL KİMLİK\TÜRK EXIMBANK LOGOLAR PNG BOYUT\renkli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E0" w:rsidRDefault="002948E0" w:rsidP="002948E0">
      <w:pPr>
        <w:pStyle w:val="Title"/>
      </w:pPr>
    </w:p>
    <w:p w:rsidR="002948E0" w:rsidRDefault="002948E0" w:rsidP="002948E0">
      <w:pPr>
        <w:pStyle w:val="Title"/>
        <w:rPr>
          <w:sz w:val="24"/>
        </w:rPr>
      </w:pPr>
      <w:r>
        <w:rPr>
          <w:sz w:val="24"/>
        </w:rPr>
        <w:t>BİLGİ EDİNME BAŞVURUSU FORMU</w:t>
      </w:r>
    </w:p>
    <w:p w:rsidR="002948E0" w:rsidRDefault="002948E0" w:rsidP="002948E0">
      <w:pPr>
        <w:pStyle w:val="BodyText"/>
        <w:rPr>
          <w:b/>
          <w:bCs/>
        </w:rPr>
      </w:pPr>
      <w:r>
        <w:rPr>
          <w:b/>
          <w:bCs/>
          <w:sz w:val="24"/>
        </w:rPr>
        <w:t>(Gerçek Kişiler İçin</w:t>
      </w:r>
      <w:r>
        <w:rPr>
          <w:b/>
          <w:bCs/>
        </w:rPr>
        <w:t xml:space="preserve">)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80"/>
        <w:gridCol w:w="3240"/>
      </w:tblGrid>
      <w:tr w:rsidR="002948E0" w:rsidTr="00DB4E29">
        <w:trPr>
          <w:trHeight w:val="830"/>
        </w:trPr>
        <w:tc>
          <w:tcPr>
            <w:tcW w:w="342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  <w:t>Başvuru sahibinin Adı ve Soyadı:</w:t>
            </w:r>
          </w:p>
        </w:tc>
        <w:tc>
          <w:tcPr>
            <w:tcW w:w="6120" w:type="dxa"/>
            <w:gridSpan w:val="2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</w:p>
        </w:tc>
      </w:tr>
      <w:tr w:rsidR="002948E0" w:rsidTr="00DB4E29">
        <w:trPr>
          <w:trHeight w:val="1079"/>
        </w:trPr>
        <w:tc>
          <w:tcPr>
            <w:tcW w:w="342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  <w:t>Oturma yeri veya iş adresi:</w:t>
            </w:r>
          </w:p>
        </w:tc>
        <w:tc>
          <w:tcPr>
            <w:tcW w:w="6120" w:type="dxa"/>
            <w:gridSpan w:val="2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</w:p>
        </w:tc>
      </w:tr>
      <w:tr w:rsidR="002948E0" w:rsidTr="00DB4E29">
        <w:trPr>
          <w:trHeight w:val="1000"/>
        </w:trPr>
        <w:tc>
          <w:tcPr>
            <w:tcW w:w="342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  <w:t xml:space="preserve">Türkiye Cumhuriyeti Kimlik No: </w:t>
            </w:r>
          </w:p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(Elektronik ortamda yapılacak başvurular için doldurulması zorunludur.)</w:t>
            </w:r>
          </w:p>
        </w:tc>
        <w:tc>
          <w:tcPr>
            <w:tcW w:w="288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</w:p>
        </w:tc>
        <w:tc>
          <w:tcPr>
            <w:tcW w:w="3240" w:type="dxa"/>
            <w:vAlign w:val="center"/>
          </w:tcPr>
          <w:p w:rsidR="002948E0" w:rsidRDefault="002948E0" w:rsidP="00DB4E29">
            <w:pPr>
              <w:pStyle w:val="BodyText2"/>
            </w:pPr>
            <w:r>
              <w:t>Başvuruya hangi yolla cevap almak istersiniz?</w:t>
            </w:r>
          </w:p>
          <w:p w:rsidR="002948E0" w:rsidRDefault="007A119E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99060</wp:posOffset>
                      </wp:positionV>
                      <wp:extent cx="263525" cy="228600"/>
                      <wp:effectExtent l="5080" t="12065" r="7620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8E0" w:rsidRDefault="002948E0" w:rsidP="002948E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0.6pt;margin-top:7.8pt;width:20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NRJwIAAE8EAAAOAAAAZHJzL2Uyb0RvYy54bWysVNtu2zAMfR+wfxD0vthxkyw14hRdugwD&#10;ugvQ7gNkWY6FSaImKbGzry8lp1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">
                      <v:textbox>
                        <w:txbxContent>
                          <w:p w:rsidR="002948E0" w:rsidRDefault="002948E0" w:rsidP="002948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99060</wp:posOffset>
                      </wp:positionV>
                      <wp:extent cx="263525" cy="228600"/>
                      <wp:effectExtent l="8255" t="12065" r="1397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8E0" w:rsidRDefault="002948E0" w:rsidP="002948E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.85pt;margin-top:7.8pt;width:2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">
                      <v:textbox>
                        <w:txbxContent>
                          <w:p w:rsidR="002948E0" w:rsidRDefault="002948E0" w:rsidP="002948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17"/>
              </w:rPr>
              <w:t>Yazılı                 Elektronik</w:t>
            </w:r>
          </w:p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</w:p>
        </w:tc>
      </w:tr>
      <w:tr w:rsidR="002948E0" w:rsidTr="00DB4E29">
        <w:trPr>
          <w:trHeight w:val="984"/>
        </w:trPr>
        <w:tc>
          <w:tcPr>
            <w:tcW w:w="342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  <w:t xml:space="preserve">Elektronik posta adresi: </w:t>
            </w:r>
          </w:p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(Elektronik ortamda yapılacak başvurular için doldurulması zorunludur.)</w:t>
            </w:r>
          </w:p>
        </w:tc>
        <w:tc>
          <w:tcPr>
            <w:tcW w:w="6120" w:type="dxa"/>
            <w:gridSpan w:val="2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</w:p>
        </w:tc>
      </w:tr>
      <w:tr w:rsidR="002948E0" w:rsidTr="00DB4E29">
        <w:trPr>
          <w:trHeight w:val="1134"/>
        </w:trPr>
        <w:tc>
          <w:tcPr>
            <w:tcW w:w="342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17"/>
              </w:rPr>
              <w:t>İmzası:</w:t>
            </w:r>
          </w:p>
        </w:tc>
        <w:tc>
          <w:tcPr>
            <w:tcW w:w="288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</w:p>
        </w:tc>
        <w:tc>
          <w:tcPr>
            <w:tcW w:w="3240" w:type="dxa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17"/>
              </w:rPr>
              <w:t>4982 sayılı Bilgi Edinme Hakkı Kanunu gereğince istediğim bilgi veya belgeler aşağıda belirtilmiştir.</w:t>
            </w:r>
          </w:p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17"/>
              </w:rPr>
              <w:t>Gereğini arz ederim.</w:t>
            </w:r>
          </w:p>
        </w:tc>
      </w:tr>
      <w:tr w:rsidR="002948E0" w:rsidTr="002948E0">
        <w:trPr>
          <w:trHeight w:val="5379"/>
        </w:trPr>
        <w:tc>
          <w:tcPr>
            <w:tcW w:w="3420" w:type="dxa"/>
            <w:vAlign w:val="center"/>
          </w:tcPr>
          <w:p w:rsidR="002948E0" w:rsidRDefault="002948E0" w:rsidP="00DB4E29">
            <w:pPr>
              <w:pStyle w:val="BodyText2"/>
            </w:pPr>
            <w:r>
              <w:t xml:space="preserve">İstenen bilgi veya belgeler: </w:t>
            </w:r>
          </w:p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(Not: Ayrılan bölümdeki boşluk yetmediği takdirde, başvuru için boş sayfa / sayfalar kullanılabilir.)</w:t>
            </w:r>
          </w:p>
        </w:tc>
        <w:tc>
          <w:tcPr>
            <w:tcW w:w="6120" w:type="dxa"/>
            <w:gridSpan w:val="2"/>
            <w:vAlign w:val="center"/>
          </w:tcPr>
          <w:p w:rsidR="002948E0" w:rsidRDefault="002948E0" w:rsidP="00DB4E29">
            <w:pPr>
              <w:tabs>
                <w:tab w:val="left" w:pos="4860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</w:p>
        </w:tc>
      </w:tr>
    </w:tbl>
    <w:p w:rsidR="002948E0" w:rsidRDefault="002948E0" w:rsidP="002948E0"/>
    <w:p w:rsidR="002948E0" w:rsidRPr="002948E0" w:rsidRDefault="002948E0" w:rsidP="002948E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2948E0">
        <w:rPr>
          <w:rFonts w:ascii="Arial" w:hAnsi="Arial" w:cs="Arial"/>
          <w:b/>
          <w:bCs/>
          <w:sz w:val="18"/>
          <w:szCs w:val="18"/>
          <w:u w:val="single"/>
        </w:rPr>
        <w:t>İŞLEM SIRASI</w:t>
      </w:r>
      <w:r w:rsidRPr="002948E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2948E0">
        <w:rPr>
          <w:rFonts w:ascii="Arial" w:hAnsi="Arial" w:cs="Arial"/>
          <w:b/>
          <w:bCs/>
          <w:sz w:val="18"/>
          <w:szCs w:val="18"/>
          <w:u w:val="single"/>
        </w:rPr>
        <w:tab/>
        <w:t>:</w:t>
      </w:r>
    </w:p>
    <w:p w:rsidR="002948E0" w:rsidRPr="002948E0" w:rsidRDefault="002948E0" w:rsidP="002948E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2948E0" w:rsidRPr="002948E0" w:rsidRDefault="002948E0" w:rsidP="002948E0">
      <w:pPr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18"/>
          <w:szCs w:val="18"/>
        </w:rPr>
      </w:pPr>
      <w:r w:rsidRPr="002948E0">
        <w:rPr>
          <w:rFonts w:ascii="Arial" w:hAnsi="Arial" w:cs="Arial"/>
          <w:sz w:val="18"/>
          <w:szCs w:val="18"/>
        </w:rPr>
        <w:t>Yukarıdaki Formu eksiksiz olarak doldurunuz.</w:t>
      </w:r>
    </w:p>
    <w:p w:rsidR="002948E0" w:rsidRPr="002948E0" w:rsidRDefault="002948E0" w:rsidP="002948E0">
      <w:pPr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18"/>
          <w:szCs w:val="18"/>
        </w:rPr>
      </w:pPr>
      <w:r w:rsidRPr="002948E0">
        <w:rPr>
          <w:rFonts w:ascii="Arial" w:hAnsi="Arial" w:cs="Arial"/>
          <w:sz w:val="18"/>
          <w:szCs w:val="18"/>
        </w:rPr>
        <w:t>Doldurduğunuz Formu bilgi</w:t>
      </w:r>
      <w:r w:rsidR="000E1F17">
        <w:rPr>
          <w:rFonts w:ascii="Arial" w:hAnsi="Arial" w:cs="Arial"/>
          <w:sz w:val="18"/>
          <w:szCs w:val="18"/>
        </w:rPr>
        <w:t>sa</w:t>
      </w:r>
      <w:r w:rsidRPr="002948E0">
        <w:rPr>
          <w:rFonts w:ascii="Arial" w:hAnsi="Arial" w:cs="Arial"/>
          <w:sz w:val="18"/>
          <w:szCs w:val="18"/>
        </w:rPr>
        <w:t>yarınıza kaydediniz.</w:t>
      </w:r>
    </w:p>
    <w:p w:rsidR="002948E0" w:rsidRPr="002948E0" w:rsidRDefault="002948E0" w:rsidP="002948E0">
      <w:pPr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18"/>
          <w:szCs w:val="18"/>
        </w:rPr>
      </w:pPr>
      <w:r w:rsidRPr="002948E0">
        <w:rPr>
          <w:rFonts w:ascii="Arial" w:hAnsi="Arial" w:cs="Arial"/>
          <w:sz w:val="18"/>
          <w:szCs w:val="18"/>
        </w:rPr>
        <w:t xml:space="preserve">Kaydettiğiniz formu e-mail’inize ekleyerek </w:t>
      </w:r>
      <w:hyperlink r:id="rId6" w:history="1">
        <w:r w:rsidRPr="002948E0">
          <w:rPr>
            <w:rStyle w:val="Hyperlink"/>
            <w:sz w:val="18"/>
            <w:szCs w:val="18"/>
          </w:rPr>
          <w:t>bilgiedinme@eximbank.gov.tr</w:t>
        </w:r>
      </w:hyperlink>
      <w:r w:rsidRPr="002948E0">
        <w:rPr>
          <w:rFonts w:ascii="Arial" w:hAnsi="Arial" w:cs="Arial"/>
          <w:sz w:val="18"/>
          <w:szCs w:val="18"/>
        </w:rPr>
        <w:t xml:space="preserve"> adresine gönderiniz.</w:t>
      </w:r>
    </w:p>
    <w:p w:rsidR="00D6369A" w:rsidRDefault="00D6369A"/>
    <w:sectPr w:rsidR="00D6369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8C2"/>
    <w:multiLevelType w:val="hybridMultilevel"/>
    <w:tmpl w:val="9DA2CCF6"/>
    <w:lvl w:ilvl="0" w:tplc="066014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E0"/>
    <w:rsid w:val="000E1F17"/>
    <w:rsid w:val="002948E0"/>
    <w:rsid w:val="00424A42"/>
    <w:rsid w:val="00792D5C"/>
    <w:rsid w:val="007A119E"/>
    <w:rsid w:val="00863143"/>
    <w:rsid w:val="00D6369A"/>
    <w:rsid w:val="00E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CFF05B-B0AB-4E97-9988-6926283A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948E0"/>
    <w:pPr>
      <w:tabs>
        <w:tab w:val="left" w:pos="4860"/>
      </w:tabs>
      <w:jc w:val="center"/>
    </w:pPr>
    <w:rPr>
      <w:rFonts w:ascii="Arial" w:hAnsi="Arial" w:cs="Arial"/>
      <w:color w:val="333333"/>
      <w:sz w:val="20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2948E0"/>
    <w:rPr>
      <w:rFonts w:ascii="Arial" w:eastAsia="Times New Roman" w:hAnsi="Arial" w:cs="Arial"/>
      <w:color w:val="333333"/>
      <w:sz w:val="20"/>
      <w:szCs w:val="17"/>
      <w:lang w:eastAsia="tr-TR"/>
    </w:rPr>
  </w:style>
  <w:style w:type="paragraph" w:styleId="Title">
    <w:name w:val="Title"/>
    <w:basedOn w:val="Normal"/>
    <w:link w:val="TitleChar"/>
    <w:qFormat/>
    <w:rsid w:val="002948E0"/>
    <w:pPr>
      <w:tabs>
        <w:tab w:val="left" w:pos="4860"/>
      </w:tabs>
      <w:jc w:val="center"/>
    </w:pPr>
    <w:rPr>
      <w:rFonts w:ascii="Arial" w:hAnsi="Arial" w:cs="Arial"/>
      <w:b/>
      <w:bCs/>
      <w:color w:val="333333"/>
      <w:sz w:val="20"/>
      <w:szCs w:val="17"/>
    </w:rPr>
  </w:style>
  <w:style w:type="character" w:customStyle="1" w:styleId="TitleChar">
    <w:name w:val="Title Char"/>
    <w:basedOn w:val="DefaultParagraphFont"/>
    <w:link w:val="Title"/>
    <w:rsid w:val="002948E0"/>
    <w:rPr>
      <w:rFonts w:ascii="Arial" w:eastAsia="Times New Roman" w:hAnsi="Arial" w:cs="Arial"/>
      <w:b/>
      <w:bCs/>
      <w:color w:val="333333"/>
      <w:sz w:val="20"/>
      <w:szCs w:val="17"/>
      <w:lang w:eastAsia="tr-TR"/>
    </w:rPr>
  </w:style>
  <w:style w:type="paragraph" w:styleId="BodyText2">
    <w:name w:val="Body Text 2"/>
    <w:basedOn w:val="Normal"/>
    <w:link w:val="BodyText2Char"/>
    <w:semiHidden/>
    <w:rsid w:val="002948E0"/>
    <w:pPr>
      <w:tabs>
        <w:tab w:val="left" w:pos="4860"/>
      </w:tabs>
    </w:pPr>
    <w:rPr>
      <w:rFonts w:ascii="Arial" w:hAnsi="Arial" w:cs="Arial"/>
      <w:b/>
      <w:bCs/>
      <w:color w:val="333333"/>
      <w:sz w:val="20"/>
      <w:szCs w:val="17"/>
    </w:rPr>
  </w:style>
  <w:style w:type="character" w:customStyle="1" w:styleId="BodyText2Char">
    <w:name w:val="Body Text 2 Char"/>
    <w:basedOn w:val="DefaultParagraphFont"/>
    <w:link w:val="BodyText2"/>
    <w:semiHidden/>
    <w:rsid w:val="002948E0"/>
    <w:rPr>
      <w:rFonts w:ascii="Arial" w:eastAsia="Times New Roman" w:hAnsi="Arial" w:cs="Arial"/>
      <w:b/>
      <w:bCs/>
      <w:color w:val="333333"/>
      <w:sz w:val="20"/>
      <w:szCs w:val="17"/>
      <w:lang w:eastAsia="tr-TR"/>
    </w:rPr>
  </w:style>
  <w:style w:type="character" w:styleId="Hyperlink">
    <w:name w:val="Hyperlink"/>
    <w:basedOn w:val="DefaultParagraphFont"/>
    <w:semiHidden/>
    <w:rsid w:val="002948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E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edinme@eximbank.gov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KALYONCU</dc:creator>
  <cp:keywords/>
  <dc:description/>
  <cp:lastModifiedBy>Burak KALYONCU</cp:lastModifiedBy>
  <cp:revision>2</cp:revision>
  <dcterms:created xsi:type="dcterms:W3CDTF">2017-10-01T10:37:00Z</dcterms:created>
  <dcterms:modified xsi:type="dcterms:W3CDTF">2017-10-01T10:37:00Z</dcterms:modified>
</cp:coreProperties>
</file>